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EF" w:rsidRPr="002722EF" w:rsidRDefault="002722EF" w:rsidP="002722EF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2722E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Мастер-класс </w:t>
      </w:r>
    </w:p>
    <w:p w:rsidR="00CA415C" w:rsidRPr="002722EF" w:rsidRDefault="00CA415C" w:rsidP="002722EF">
      <w:pPr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</w:pPr>
      <w:r w:rsidRPr="002722EF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 xml:space="preserve"> «Использование здоровьесберегающих технологий</w:t>
      </w:r>
    </w:p>
    <w:p w:rsidR="002722EF" w:rsidRPr="002722EF" w:rsidRDefault="00CA415C" w:rsidP="002722EF">
      <w:pPr>
        <w:jc w:val="center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2722EF">
        <w:rPr>
          <w:rFonts w:ascii="Times New Roman" w:hAnsi="Times New Roman" w:cs="Times New Roman"/>
          <w:b/>
          <w:bCs/>
          <w:i/>
          <w:color w:val="00B050"/>
          <w:sz w:val="28"/>
          <w:szCs w:val="28"/>
          <w:u w:val="single"/>
        </w:rPr>
        <w:t>на уроках технологии».</w:t>
      </w:r>
      <w:r w:rsidRPr="002722EF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CA415C" w:rsidRPr="00CA415C" w:rsidRDefault="00CA415C" w:rsidP="002722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технологии  </w:t>
      </w:r>
      <w:r w:rsidR="002722EF">
        <w:rPr>
          <w:rFonts w:ascii="Times New Roman" w:hAnsi="Times New Roman" w:cs="Times New Roman"/>
          <w:bCs/>
          <w:sz w:val="28"/>
          <w:szCs w:val="28"/>
        </w:rPr>
        <w:t>высшей категории Баранова Оксана Анатольевна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Цель: повышение уровня сформированности профессиональных компетенций педагогов в области применения здоровьесберегающих технологий.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-повысить уровень сформированности профессиональные компетенции педагогов в области применения здоровьесберегающих технологий;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-развивать навыки использования компенсаторно – нейтрализующей здоровьесберегающей технологии на уроках при работе с детьми с ограниченными возможностями здоровья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Оборудование: листы формата А 4, ручки, карточки, музыкальное сопровождение, приложения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Организационно-мотивационный этап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Вступление.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Здравствуйте уважаемые коллеги!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Я приветствую гостей! Дорогих учителей!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Всех знакомых, незнакомых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серьёзных, и весёлых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 путь коллеги! В добрый час!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Мастер –класс начнём сейчас!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Психологический и эмоциональный настрой на занятие мастер-класса: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Доброе утро, солнце! (все поднимают руки, затем опускают).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Доброе утро, небо! (аналогичное движение).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Доброе утро, всем нам! (все разводят руки в стороны, затем опускают).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Похлопаем в ладоши и улыбнёмся друг другу.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2. Основная часть.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Обоснование проблемы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Вопрос ведущего мастер-класса.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Уважаемые коллеги! Задумывались ли вы когда-нибудь о том, почему мы приветствуем людей словом “здравствуйте”.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Ответ педагогов.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Наверное, потому, что здоровье для человека самая главная ценность. Но, к сожалению, мы начинаем говорить о здоровье тогда, когда его теряем.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мастер-класса. Я предлагаю вам выполнить упражнение, которое поможет нам оценить роль здоровья в жизни человека.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sz w:val="28"/>
          <w:szCs w:val="28"/>
        </w:rPr>
        <w:t>Упражнение «Воздушный шар»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Например, 1 место – здоровье, 2 место - семья и т.д.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(Педагоги зачитывают по кругу свои жизненные ценности. Ведущий записывает их на доске. Если слова повторяются, то ставятся плюсы. Затем определяется рейтинг жизненных ценностей по количеству плюсов и по важности для присутствующих. Например, 1 место - здоровье, 2 место - семья и т.д.)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Обсуждение проблемы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К какому выводу мы пришли?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Без чего человек не может достичь вышеназванных ценностей?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(Варианты ответов педагогов).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Принятие решения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Без здоровья очень трудно достичь чего-либо, поэтому оно является – одним из главных жизненных ценностей человека.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Работа на карточках.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мастер-класса. Попробуйте предположить на сколько процентов от какого фактора зависит наше здоровье используя приложение 1.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Давайте сравним с данными Всемирной организации здравоохранения.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(Ученые утверждают, что здоровье народа определяется на 17 – 20 % – экологическими, на 8 – 10 % – биологическими (наследственными) факторами, на 8 – 10 % – состоянием медицины и на 45 – 55% образом жизни). 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Уважаемые коллеги! Всё вышесказанное позволяет сделать вывод о том, что в настоящее время к числу наиболее актуальных вопросов образования относятся вопросы, связанные с проблемой формирования у обучающихся здорового образа жизни.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Вопрос ведущего мастер-класса: Если наполовину наше здоровье зависит от нас самих, значит, сделать можно многое. А что может сделать для сохранения и укрепления здоровья учитель во время урока?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sz w:val="28"/>
          <w:szCs w:val="28"/>
        </w:rPr>
        <w:t>Ответы педагогов</w:t>
      </w:r>
      <w:r w:rsidRPr="00CA415C">
        <w:rPr>
          <w:rFonts w:ascii="Times New Roman" w:hAnsi="Times New Roman" w:cs="Times New Roman"/>
          <w:bCs/>
          <w:sz w:val="28"/>
          <w:szCs w:val="28"/>
        </w:rPr>
        <w:t>: используя здоровьесберегающие технологии, максимально сохранять физическое здоровье обучающихся, делая акцент на сохранность их психического состояния, развивать и корректировать высшие психические функции, прилагать усилия для нормальной социализации и адаптации, обучающихся к условиям обыденной жизни.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мастер-класса. Девиз моей работы: «Помочь ребенку учиться с удовольствием и сохранить свое здоровье». Как это возможно? Используя здоровьесберегающие технологии.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Вопрос ведущего мастер-класса: Что такое здоровьесберегающие технологии?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Ответы педагогов: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 - это технологии, направленные на сохранение здоровья.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 — это такие технологии, при которых воздействия педагога не наносят ущерба здоровью детей.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 — это системно организованная совокупность программ, приемов, методов организации образовательной деятельности, не наносящей ущерба здоровью его участников.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 —это технологическая основа здоровьесберегающей педагогики.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мастер-класса: Здоровьесберегающая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Уважаемые коллеги! Используя приложение 2 давайте пусть каждый из Вас проведёт анализ своего урока с позиций здоровьесбережения.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Педагоги анализируют уроки с позиций здоровьесбережения.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мастер-класса: Итак, мы пришли к выводу, что здоровьесберегающей урок – это такая форма организации процесса обучения которая позволяет: соблюсти соответствие содержания объёма учебного материала методов, форм учебной деятельности возрастным, индивидуальным возможностям, способностям обучающихся с умственной отсталостью сохраняя и корригируя умственную и физическую работоспособность…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Уважаемые коллеги, продолжите пожалуйста мою мысль и дайте определение составляющих здоровьесберегающего урока.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Ответы педагогов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урок, на котором используются здоровьесберегающие технологии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урок, который формирует культуру здоровья,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урок, на котором педагог обеспечивает доброжелательную творческую атмосферу,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урок, который способствует профилактике раннего и выраженного утомления,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урок, на котором учитель отбирает, рационально использует и чередует формы, методы, приемы и способы обучения, что позволяет ученикам легче переносить учебные нагрузки, снижает риск ухудшения здоровья.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физиологически обоснованный современный урок.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 –класса.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 позиций здоровьесбережения эффективным урок может считаться только тогда, когда педагог при работе с детьми сочетает стимулирующие, защитно-профилактические, компенсаторно – нейтрализующие, информационно-обучающие здоровьесберегающие технологии.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Практикум по использованию компенсаторно – нейтрализующей технологии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мастер-класса. Уважаемые коллеги!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Предлагаю Вам на практике рассмотреть использование компенсаторно – нейтрализующей технологии.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 xml:space="preserve">В рамках урока компенсаторно – нейтрализующей технология может быть использована в виде элементарных движений, физических упражнений, </w:t>
      </w: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различных видов гимнастики (оздоровительной, пальчиковой, дыхательной, профилактической) то есть того что мы называем физкультминутки и физкультпаузы.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Физкультминутки являются обязательной составной частью урока. При проведении физкультминуток учитель должен учитывать: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их содержание, продолжительность, эмоциональный климат класса, желания ребёнка их выполнять.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Физкультминутки помогают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:, 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снять усталость,, снять напряжение, «оживить» урок, переключения внимание обучающихся на другой вид деятельности,  мобилизовать биоэнергетический потенциал обучающихся, повысить реабилитационный потенциал обучающихся.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Все физические минутки довольно кратки по времени и эффективны по своим результатам.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 работе с обучающимися с умственной отсталостью целесообразно использовать физкультурно-оздоровительные, подражательные, двигательно – речевые физкультминутки.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Отдых наш – физкультминутка! </w:t>
      </w: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Приложение 3.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предлагает выполнить комплекс физкультминуток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Утром встал гусак на лапки, (потянулись, руки вверх - вдох-выдох)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Приготовился к зарядке. (рывки рук перед грудью)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Повернулся влево, вправо, (повороты влево-вправо)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Приседанье сделал справно, (приседания)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Клювиком почистил пух, (наклоны головы влево-вправо)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Поскорей за парту – плюх! (присели)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«Начинается разминка»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Начинается разминка.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Встали, выровняли спинки.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Вправо-влево наклонились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еще раз повторили.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Приседаем мы по счету,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Раз, два, три, четыре, пять.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 нужная работа —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Мышцы ног тренировать.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теперь рывки руками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Выполняем вместе с вами.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 — рывок и два рывок.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Продолжаем наш урок.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Дружно маме помогаем –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Пыль повсюду вытираем.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бельё теперь стираем,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Полощем, отжимаем.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Подметаем всё кругом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бегом за молоком.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Маму вечером встречаем,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Двери настежь открываем,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Маму крепко обнимаем. (Подражательные движения по тексту)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 процессе урока применяются упражнения для профилактики и коррекции нарушений зрения, пальчиковая гимнастика, упражнения направленные на активизацию работы кистей и пальцев рук.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предлагает выполнить упражнение для профилактики нарушения зрения – пальминг, пальчиковую гимнастику, упражнения для активизации работы кистей и пальцев рук.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«Лодочка»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Обе ладони поставить на ребро и соединить «ковшиком». Большие пальцы прижать к ладоням.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«Замок»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Ладони прижать друг к другу. Пальцы переплести.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«Капуста»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рубим-рубим,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солим-солим,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трём-трём,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жмём-жмём.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(Движения прямыми ладонями вверх-вниз, поочерёдное поглаживание подушечек пальцев, потирать кулачок о кулачок. Сжимать и разжимать кулачки.)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«Моя семья»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дедушка,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бабушка,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папочка,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мамочка,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вот этот пальчик – 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Вот и вся моя семья! (Поочерёдное сгибание пальцев, начиная с большого.)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sz w:val="28"/>
          <w:szCs w:val="28"/>
        </w:rPr>
        <w:t>Звучит музыкальная композиция «Загадки Востока.</w:t>
      </w:r>
      <w:r w:rsidRPr="00CA415C">
        <w:rPr>
          <w:rFonts w:ascii="Times New Roman" w:hAnsi="Times New Roman" w:cs="Times New Roman"/>
          <w:bCs/>
          <w:sz w:val="28"/>
          <w:szCs w:val="28"/>
        </w:rPr>
        <w:t xml:space="preserve"> Свет мудрости». Пальминг. Локти поставить на стол, сесть поудобнее. Спина прямая, голову не наклонять. Центр ладони должен быть над центром глазного яблока. Основание мизинца (и правой, и левой руки)– на переносице.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Ладони на глазах должны лежать так, чтобы не было просветов, чтобы глаза находились в кромешной тьме. Можно представить себе приятную картину. В какое-то мгновение начнёт казаться, что кто-то вас раскачивает, значит, пальминг можно заканчивать.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Педагоги, работающие в школе должны поспособствовать и психическому здоровья ребёнка. На уроках важно научить ребенка быть здоровым не только телом, но и душой, стремиться творить свое здоровье в согласии с законами природы и бытия, поэтому в урок включают не только физические упражнения, но и «этюды для души».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Разновидностью психотерапии и аутотренинга является психофизическая тренировка. Она построена на использовании общеразвивающих и специальных упражнений, а также некоторых видах дыхательных упражнений.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Психофизическая тренировка – это метод самовоздействия на организм (проводится с целью повышения функциональных возможностей организма, работоспособности и восстановления здоровья, эмоционального настроения, релаксации).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Уважаемые коллеги, предлагаю Вам разбиться на три группы для выполнения упражнений.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Упражнение «Солнышко»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Закройте глаза, вытяните руки. Представьте, что на ладошках у вас лежат маленькие солнышки. Через пальчики, как лучики солнышка, идет тепло по всей руке. Руки успокоились, отдыхают. Пере</w:t>
      </w:r>
      <w:r w:rsidRPr="00CA415C">
        <w:rPr>
          <w:rFonts w:ascii="Times New Roman" w:hAnsi="Times New Roman" w:cs="Times New Roman"/>
          <w:bCs/>
          <w:sz w:val="28"/>
          <w:szCs w:val="28"/>
        </w:rPr>
        <w:softHyphen/>
        <w:t>ключаем внимание на ноги. Солнечные лучики согревают стопы, пальцы ног. Усталость проходит, мышцы отдыхают. (Обращаем вни</w:t>
      </w:r>
      <w:r w:rsidRPr="00CA415C">
        <w:rPr>
          <w:rFonts w:ascii="Times New Roman" w:hAnsi="Times New Roman" w:cs="Times New Roman"/>
          <w:bCs/>
          <w:sz w:val="28"/>
          <w:szCs w:val="28"/>
        </w:rPr>
        <w:softHyphen/>
        <w:t>мание на дыхание.) Представьте живот как шарик или мячик. На вдохе мячик слегка поднимается, на выдохе опускается. Дыхание успокаивается, становится плавным, равномерным. Улыбнитесь друг другу.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Упражнение на релаксацию и развитие воображения «РАДУГА»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«Сядьте удобно, расслабьтесь, дышите ровно и глубоко. Закройте глаза. Представьте, что перед вашими глазами радуга.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Первый цвет —- голубой. Голубой может быть мягким и успокаивающим, как струящаяся вода. Голубой приятно ласкает глаз в жару, он освежает тебя, как купание в озере. Ощути эту свежесть.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Следующий — желтый.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Зеленый — цвет мягкой лужайки, листьев и теплого лета. Если нам не по себе, и мы чувствуем себя неуверенно, зеленый цвет поможет чувствовать себя лучше.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Откройте глаза. Что вы чувствовали и ощущали, когда представляли себе, что смотрите на голубой, желтый и зеленый цвет? Возьмите с собой эти ощущения на весь день».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Упражнения на релаксацию с сосредоточением на дыхании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Задуй свечу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"у”.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Ленивая кошечка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Поднять руки вверх, затем вытянуть вперед, потянуться, как кошечка. Почувствовать, как тянется тело. Затем резко опустить руки вниз, произнося звук "а”.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- Поделитесь своими ощущениями.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 –класса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Давайте не будем забывать, что в школе необходимо сберегать здоровье не только обучающихся, но и учителя. Ведь, не секрет, что от здоровья учителя тоже зависит успешность и качество процесса обучения. У каждого из вас, наверняка, есть свои секреты эмоционального восстановления, снятия утомления, благополучного выхода из стрессовой ситуации и т.д. мне хочется, чтобы мы поделились друг с другом этими секретами. И каждый унес сегодня багаж с полезными советами от коллег по сохранению своего здоровья.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Упражнение “Чемодан пожеланий”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Педагоги работают в группах по составлению памяток «Багаж полезных советов по сохранению здоровья учителя». В конце работы обмениваются памятками. Приложение 4 (одна из памяток)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415C">
        <w:rPr>
          <w:rFonts w:ascii="Times New Roman" w:hAnsi="Times New Roman" w:cs="Times New Roman"/>
          <w:bCs/>
          <w:sz w:val="28"/>
          <w:szCs w:val="28"/>
          <w:u w:val="single"/>
        </w:rPr>
        <w:t>Подведение итогов. Рефлексия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Ведущий мастер –класса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Сегодня на мастера –классе мы с Вами выяснили, насколько остро стоит проблема здоровья обучающихся на современном этапе.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Определили ценность здоровья для каждого из Вас.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Повысили уровень сформированности профессиональные компетенции в области применения здоровьесберегающих технологий;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Развивали навыки использования компенсаторно – нейтрализующей здоровьесберегающей технологии на уроках при работе с детьми с ограниченными возможностями здоровья.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Каждый участник мастер – класса должен завершить фразу: “Мне сегодня...”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«Здоровье не всё, но всё без здоровья – ничто!»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Сократ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Благодарю Вас за работу на мастер-классе!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15C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 сколько процентов влияют данные факторы на наше здоровье?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240"/>
        <w:gridCol w:w="2340"/>
      </w:tblGrid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параметры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Моё мнение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ВОЗ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факторы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Биологические факторы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Состояние медицины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Образ жизни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415C" w:rsidRPr="00CA415C" w:rsidRDefault="00CA415C" w:rsidP="00CA4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15C"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План – анализ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урока с позиций здоровьесберегающих технологий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0"/>
        <w:gridCol w:w="2651"/>
        <w:gridCol w:w="1462"/>
        <w:gridCol w:w="3819"/>
      </w:tblGrid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для анализа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Гигиенические условия в классе (кабинете)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Чистота, температура, свежесть воздуха, освещенность, отсутствие неприятных звуковых раздражителей (эксперт ориентируется на свои органы чувств).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Число видов учебной деятельности, используемых учителем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Опрос обучающихся, письмо, чтение, слушание, рассказ, рассматривание наглядных пособий, ответы на вопросы, решение примеров, задач, практические занятия и пр. На уроках физкультуры смена различных видов упражнений, физических нагрузок.</w:t>
            </w:r>
          </w:p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Нормой считается 4 – 7 видов за урок. Но следует помнить, что частая смена видов деятельности требует дополнительных адаптационных усилий </w:t>
            </w:r>
            <w:proofErr w:type="spellStart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обучюащихся</w:t>
            </w:r>
            <w:proofErr w:type="spellEnd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продолжительность и частота чередования </w:t>
            </w: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различных видов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Ориентировочная норма – 5- </w:t>
            </w: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 минут.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учителем различных видов преподавания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Виды преподавания. Норма – не менее трех видов за урок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Чередование видов преподавания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Чередование видов преподавания не позже, чем через 10 -15 минут.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Использовании методов, способствующих активизации учащихся, развитию творческих начал.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-методы свободного выбора (беседа, выбор действий, свобода творчества и пр.)</w:t>
            </w:r>
          </w:p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-активные методы (ученики в роли учителя, обучение действием, ролевая игра и пр.)</w:t>
            </w:r>
          </w:p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-методы, направленные развитие (интеллекта, эмоций, общения, воображения, самооценки и </w:t>
            </w:r>
            <w:proofErr w:type="spellStart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взаимооценки</w:t>
            </w:r>
            <w:proofErr w:type="spellEnd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пр.)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ТСО в соответствии с гигиеническими нормами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Норма – 8-10 мин.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Мастерство учителя при использовании видеоматериалов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учителя использовать возможности показа видеоматериалов для инициирования обсуждения, мотива к познавательной деятельности, решения в синтезе учебных и воспитательных задач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Позы обучающихся и их чередование в зависимости от характера выполняемой работы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на уроке не должны быть избыточно напряжены, что обычно бывает у авторитарных </w:t>
            </w: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педагогов. Психофизический комфорт учеников на уроке - это важнейшее условие предупреждения их утомления.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Физкультминутки и физкультпаузы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Это обязательная составная часть урока. Норма – на 15 – 20 минут урока по 1 минуте из трех легких упражнений с 3 -4</w:t>
            </w:r>
          </w:p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повторениями каждого. При этом важно наличие у школьников желания их выполнять.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в содержательную часть урока вопросов, связанных со здоровьем и ЗОЖ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Выработка понимания сущности здорового образа жизни (ЗОЖ), формирование отношения к человеку и его здоровью как к ценности, выработка понимания сущности ЗОЖ </w:t>
            </w:r>
            <w:proofErr w:type="spellStart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ит.д</w:t>
            </w:r>
            <w:proofErr w:type="spellEnd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. Умение учителя выделить и подчеркнуть в программном материале вопросы, связанные со здоровьем, является одним из критериев его педагогического профессионализма.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у учащихся мотивации к учебной деятельности.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знаниям, радость от активного учебного труда, интерес к изучаемому на уроке материалу.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Благоприятный психологический </w:t>
            </w: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климат на уроке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Применение методов и форм работы, способствующих созданию ситуации </w:t>
            </w: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успеха, т.к. наличие стрессов, отрицательные эмоции свидетельствуют преобладании на уроке здоровье разрушающих тенденций. Приветствуются эмоционально-смысловые разрядки: улыбки, уместные остроумные шутки, поговорки, афоризмы и пр.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плотность урока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времени, затраченного непосредственно на учебную работу должно быть в диапазоне от 60 до 80%.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Момент наступления утомления учащихся и снижения учебной активности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Определяется в ходе наблюдения за возрастанием двигательных и пассивных отвлечений школьников в процессе учебной работы. Норма – не ранее чем за 10 – 12 минут до окончания урока.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Темп и окончание урока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К нежелательным показателям относятся: неоправданно быстрый темп урока («</w:t>
            </w:r>
            <w:proofErr w:type="spellStart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скомканность</w:t>
            </w:r>
            <w:proofErr w:type="spellEnd"/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»), отсутствие времени на вопросы учащихся, торопливая, практически без комментариев запись домашнего задания.</w:t>
            </w:r>
          </w:p>
        </w:tc>
      </w:tr>
      <w:tr w:rsidR="00CA415C" w:rsidRPr="00CA415C" w:rsidTr="0029288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Интегральный показатель эффективности проведенного урока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415C" w:rsidRPr="00CA415C" w:rsidRDefault="00CA415C" w:rsidP="00CA41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5C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и вид учеников после окончания урока: на одном полюсе – спокойно-деловое, удовлетворенное, умерено-возбужденное состояние школьников, на другом - утомленное, растерянное, агрессивное состояние.</w:t>
            </w:r>
          </w:p>
        </w:tc>
      </w:tr>
    </w:tbl>
    <w:p w:rsidR="00CA415C" w:rsidRPr="00CA415C" w:rsidRDefault="00CA415C" w:rsidP="00CA4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15C">
        <w:rPr>
          <w:rFonts w:ascii="Times New Roman" w:hAnsi="Times New Roman" w:cs="Times New Roman"/>
          <w:b/>
          <w:bCs/>
          <w:sz w:val="28"/>
          <w:szCs w:val="28"/>
        </w:rPr>
        <w:t>Приложение 3.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1. Физкультминутки в стихах.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Будем в классики играть,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 одной ноге скакать.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теперь немножко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На другой поскачем ножке. (Прыжки на одной ноге)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Льётся чистая водица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умеем сами мыться.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Порошок зубной берем,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Крепко щёткой зубы трём.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Моем шею, моем уши,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 xml:space="preserve">После вытремся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посуше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Поверни головку вправо,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Поверни головку влево.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Опусти головку вниз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тихонечко садись. (Слова текста сопровождаются движениями)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Ча-ча-ча, (3 хлопка в ладоши)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 xml:space="preserve">Печка очень горяча! (4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полуприседа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Чи-чи-чи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, (3 хлопка над головой)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Печет печка калачи. (4 прыжка на месте)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Дружно маме помогаем –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Пыль повсюду вытираем.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бельё теперь стираем,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Полощем, отжимаем.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Подметаем всё кругом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бегом за молоком.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Маму вечером встречаем,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Двери настежь открываем,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Маму крепко обнимаем. (Подражательные движения по тексту)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Я иду, и ты идёшь – раз, два, три. (Шагаем на месте)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Я пою, и ты поешь – раз, два, три. (Хлопаем в ладоши)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идём, и мы поём – раз, два, три. (Шагаем на месте)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Очень дружно мы живём – раз, два, три. (Шагаем на месте)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2. Пальчиковые игры.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«Моя семья»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дедушка,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бабушка,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папочка,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Этот пальчик - мамочка,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вот этот пальчик – 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Вот и вся моя семья! (Поочерёдное сгибание пальцев, начиная с большого.)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«Капуста»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рубим-рубим,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солим-солим,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трём-трём,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капусту жмём-жмём.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(Движения прямыми ладонями вверх-вниз, поочерёдное поглаживание подушечек пальцев, потирать кулачок о кулачок. Сжимать и разжимать кулачки.)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наши пальчики сплели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вытянули ручки.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Ну а теперь мы от Земли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Отталкиваем тучки.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(Упражнение выполняют стоя. Дети сплетают пальцы, вытягивают руки ладонями вперёд, а потом поднимают их вверх и тянутся как можно выше.)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Руки мы на стол положим,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Повернём ладонью вверх.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Безымянный палец тоже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Хочется быть не хуже всех.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(Дети кладут правую руку на парту ладонью вверх, сгибают и разгибают безымянный палец. Затем проделывают то же самое левой рукой. Повторяют упражнение несколько раз.)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«Многоножки»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Руки находятся на краю парты. По сигналу учителя «многоножки» начинают двигаться к противоположному краю парты или в любом другом, заданном учителем, направлении. В движении принимают участие все пять пальцев.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«Двуножки»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Игра проводится аналогично предыдущей, но в «гонках» участвуют только 2 пальца: указательный и средний. Остальные прижаты к ладони.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3. Упражнения для глаз.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Медленно переводить взгляд вверх-вниз, затем наоборот. Повторить 3 раза.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ладони, не плотно лежащие на глазницах, не должны пропускать свет.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Смотреть на кончик носа до тех пор, пока не возникнет чувство усталости. Затем расслабиться на 5-6 секунд.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4. Минутки релаксации.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Реснички опускаются...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Глазки закрываются...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спокойно отдыхаем.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спокойно отдыхаем.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Сном волшебным засыпаем.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Дышится легко... ровно... глубоко...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Наши руки отдыхают...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Ноги тоже отдыхают.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Отдыхают, засыпают.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Отдыхают, засыпают.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Шея не напряжена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расслаблена...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Губы чуть приоткрываются,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Все чудесно расслабляются.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Все чудесно расслабляются.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Дышится легко... ровно... глубоко...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(Пауза.)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Мы спокойно отдыхали,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Сном волшебным засыпали.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Хорошо нам отдыхать!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Но пора уже вставать!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5. Упражнения для профилактики осанки.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Начинаем подготовку!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Выходи на тренировку!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 путь пойдем мы спозаранку,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Не забудем про осанку.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Три, четыре, раз, два.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Я хожу с осанкой гордой,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Прямо голову держу,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Никуда я не спешу.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Раз, два, три, четыре,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Три, четыре, раз, два.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Я могу и поклониться,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присесть, и наклониться,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Повернусь туда-сюда!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Ох, прямешенька спина!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Раз, два, три, четыре,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Три, четыре, раз, два!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«Поднимаем руки выше»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Поднимаем руки выше,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Опускаем руки вниз.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Ты достань сначала крышу,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Пола ты потом коснись.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Выполняем три наклона,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Наклоняемся до пола,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потом прогнемся сразу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Глубоко назад три раза.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Выполним рывки руками —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Раз, два, три, четыре, пять.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А теперь мы приседаем, чтоб сильней и крепче стать.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6. Дыхательные упражнения, упражнения на релаксацию.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Вдох через нос — выдох через рот;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Краткий глубокий вдох — замедленный выдох;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Медленный глубокий вдох — краткий резкий выдох;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Медленный выдох, чтобы воздух выходил узкой струей; выдох толчками.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Сделайте глубокий вдох, медленно набирая воздух через нос, задержите дыхание, на выдохе считайте от 1 до 10, стараясь, чтобы воздуха хватило до конца счета;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Выдохните воздух и не дышите в течение нескольких секунд, затем наполните легкие воздухом, но не за один вдох, а за несколько коротких, активных вдохов;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 одном выдохе усиливайте или ослабляйте звук: жужжание пчелы: Ж-Ж-Ж-Ж... писк летающего комара: 3-3-3-3... рычание собаки: Р-Р-Р... воздух, выходящий из проколотой шины велосипеда: С-С-С-С...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«Свеча» — ровный медленный выдох, глубоко вдохнуть, остановиться и медленно дуть на воображаемое пламя свечи, постараться дуть так, чтобы пламя «легло», и удержать его в таком положении до конца выдоха;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«Погаси свечу» — интенсивный, прерывистый выдох;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 xml:space="preserve">На одном выдохе произнесите 5—10 звуков «ф», делая короткие промежутки между звуками: ф! 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-ф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!- ф!- ф!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i/>
          <w:iCs/>
          <w:sz w:val="28"/>
          <w:szCs w:val="28"/>
        </w:rPr>
        <w:t>«Завели машину»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Завели машину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Вдох.)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Ш-ш-ш-ш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Выдох.)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Накачали шину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Вдох.)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Ш-ш-ш-ш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Выдох.)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Улыбнулись веселей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И поехали быстрей</w:t>
      </w:r>
      <w:proofErr w:type="gramStart"/>
      <w:r w:rsidRPr="00CA415C"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 w:rsidRPr="00CA415C">
        <w:rPr>
          <w:rFonts w:ascii="Times New Roman" w:hAnsi="Times New Roman" w:cs="Times New Roman"/>
          <w:bCs/>
          <w:sz w:val="28"/>
          <w:szCs w:val="28"/>
        </w:rPr>
        <w:t>Вдох.)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Ш-ш-ш-ш-ш-ш.(Выдох.)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«Чемодан пожеланий»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Хотите, чтобы хорошее настроение не покидало вас?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Любите своих учеников за то, что они есть. Принимайте их такими какие они есть.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Ешьте!!! Ешьте бананы. В их мякоти содержатся вещества, благодаря которым возникает чувство радости и спокойствия Ешьте апельсины. Они стабилизируют настроение, устраняют депрессию, печаль, тревогу. Ешьте шоколад. Он улучшает настроение и успокаивает «исстрадавшуюся» нервную систему.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Развивайте не только таланты своих детей, но и свои собственные… с помощью пальчиковой гимнастики. Можно покатать на ладони грецкий орех или любой предмет с гранями (ручку, карандаш). 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Старайтесь смотреть на мир оптимистично.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УЛЫБАЙТЕСЬ! Учителя, которые улыбаются и которым улыбаются, живут на 4 года дольше!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lastRenderedPageBreak/>
        <w:t>Желайте себе и окружающим только ДОБРА!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Учитель не имеет права беспечно относиться к своему здоровью, ведь он – пример для подражания! Если плохо себя чувствуете, разрешите себе выйти на больничный. Оставьте чувство долга – ничего со школой и с учениками не произойдет!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Литература и Интернет-ресурсы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 xml:space="preserve">Базарный, В. Ф. Методология оздоровления детей и подростков / В. Ф. Базарный, В. А. Гуров, Э. Л.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Оладо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. – М., 1994.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Здоровьесберегающее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 сопровождение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процесса: метод. пособие. Ч. II: Физиологические и психологические аспекты здоровьесберегающего урока / авт. – сост.: Т. Н.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Семенкова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, Н. А. Заруба, О. А. Никифорова, А. И. Федоров; под научной ред. Э. М.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Казина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. – Кемерово: Изд-во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КРИПКиПРО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, 2004. – 193 с.</w:t>
      </w:r>
      <w:bookmarkStart w:id="0" w:name="_GoBack"/>
      <w:bookmarkEnd w:id="0"/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5C">
        <w:rPr>
          <w:rFonts w:ascii="Times New Roman" w:hAnsi="Times New Roman" w:cs="Times New Roman"/>
          <w:bCs/>
          <w:sz w:val="28"/>
          <w:szCs w:val="28"/>
        </w:rPr>
        <w:t>Ковалько, В. И. Здоровьесберегающие технологии в начальной школе. 1-4 классы. – М.: ВАКО, 20</w:t>
      </w:r>
      <w:r w:rsidR="002722EF">
        <w:rPr>
          <w:rFonts w:ascii="Times New Roman" w:hAnsi="Times New Roman" w:cs="Times New Roman"/>
          <w:bCs/>
          <w:sz w:val="28"/>
          <w:szCs w:val="28"/>
        </w:rPr>
        <w:t>1</w:t>
      </w:r>
      <w:r w:rsidRPr="00CA415C">
        <w:rPr>
          <w:rFonts w:ascii="Times New Roman" w:hAnsi="Times New Roman" w:cs="Times New Roman"/>
          <w:bCs/>
          <w:sz w:val="28"/>
          <w:szCs w:val="28"/>
        </w:rPr>
        <w:t>4. – 296 с.</w:t>
      </w:r>
    </w:p>
    <w:p w:rsidR="00CA415C" w:rsidRPr="00CA415C" w:rsidRDefault="00CA415C" w:rsidP="00CA4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Маврова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, В. М. Комплексы физических упражнений для динамических пауз на уроке / под ред. В. М.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Мавровой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 xml:space="preserve">, А. А. Федорова, В. Г. </w:t>
      </w:r>
      <w:proofErr w:type="spellStart"/>
      <w:r w:rsidRPr="00CA415C">
        <w:rPr>
          <w:rFonts w:ascii="Times New Roman" w:hAnsi="Times New Roman" w:cs="Times New Roman"/>
          <w:bCs/>
          <w:sz w:val="28"/>
          <w:szCs w:val="28"/>
        </w:rPr>
        <w:t>Шакарова</w:t>
      </w:r>
      <w:proofErr w:type="spellEnd"/>
      <w:r w:rsidRPr="00CA415C">
        <w:rPr>
          <w:rFonts w:ascii="Times New Roman" w:hAnsi="Times New Roman" w:cs="Times New Roman"/>
          <w:bCs/>
          <w:sz w:val="28"/>
          <w:szCs w:val="28"/>
        </w:rPr>
        <w:t>. – Казань: РИЦ «Школа», 20</w:t>
      </w:r>
      <w:r w:rsidR="002722EF">
        <w:rPr>
          <w:rFonts w:ascii="Times New Roman" w:hAnsi="Times New Roman" w:cs="Times New Roman"/>
          <w:bCs/>
          <w:sz w:val="28"/>
          <w:szCs w:val="28"/>
        </w:rPr>
        <w:t>1</w:t>
      </w:r>
      <w:r w:rsidRPr="00CA415C">
        <w:rPr>
          <w:rFonts w:ascii="Times New Roman" w:hAnsi="Times New Roman" w:cs="Times New Roman"/>
          <w:bCs/>
          <w:sz w:val="28"/>
          <w:szCs w:val="28"/>
        </w:rPr>
        <w:t>0. – 32 с.</w:t>
      </w:r>
    </w:p>
    <w:p w:rsidR="00AC2259" w:rsidRDefault="00AC2259"/>
    <w:sectPr w:rsidR="00AC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EA"/>
    <w:rsid w:val="002722EF"/>
    <w:rsid w:val="00806BEA"/>
    <w:rsid w:val="00AC2259"/>
    <w:rsid w:val="00C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2023-11-24T07:21:00Z</dcterms:created>
  <dcterms:modified xsi:type="dcterms:W3CDTF">2023-11-24T07:21:00Z</dcterms:modified>
</cp:coreProperties>
</file>